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D788A" w14:textId="77777777" w:rsidR="000F7497" w:rsidRPr="000F7497" w:rsidRDefault="000F7497" w:rsidP="000F749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0F7497">
        <w:rPr>
          <w:rFonts w:ascii="Times New Roman" w:eastAsia="Times New Roman" w:hAnsi="Times New Roman" w:cs="Times New Roman"/>
          <w:b/>
          <w:bCs/>
          <w:kern w:val="36"/>
          <w:sz w:val="48"/>
          <w:szCs w:val="48"/>
          <w:lang w:eastAsia="en-GB"/>
          <w14:ligatures w14:val="none"/>
        </w:rPr>
        <w:t>Terms of Use</w:t>
      </w:r>
    </w:p>
    <w:p w14:paraId="31E60AFE"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Please read these Terms of Use carefully as they govern your use of the Virtual Accountants website (referred to below as the "Site"), your relationship with Virtual Accountants (the "Firm", "we", or "us"), and apply to any correspondence by email between us and you. These Terms of Use affect your rights and liabilities under the law. If you do not agree to these Terms of Use, please do not use the Site.</w:t>
      </w:r>
    </w:p>
    <w:p w14:paraId="61408957" w14:textId="77777777" w:rsidR="000F7497" w:rsidRPr="000F7497" w:rsidRDefault="002E5147" w:rsidP="000F7497">
      <w:pPr>
        <w:spacing w:after="0" w:line="240" w:lineRule="auto"/>
        <w:rPr>
          <w:rFonts w:ascii="Times New Roman" w:eastAsia="Times New Roman" w:hAnsi="Times New Roman" w:cs="Times New Roman"/>
          <w:kern w:val="0"/>
          <w:lang w:eastAsia="en-GB"/>
          <w14:ligatures w14:val="none"/>
        </w:rPr>
      </w:pPr>
      <w:r w:rsidRPr="002E5147">
        <w:rPr>
          <w:rFonts w:ascii="Times New Roman" w:eastAsia="Times New Roman" w:hAnsi="Times New Roman" w:cs="Times New Roman"/>
          <w:noProof/>
          <w:kern w:val="0"/>
          <w:lang w:eastAsia="en-GB"/>
        </w:rPr>
        <w:pict w14:anchorId="107D2C5E">
          <v:rect id="_x0000_i1038" alt="" style="width:451.3pt;height:.05pt;mso-width-percent:0;mso-height-percent:0;mso-width-percent:0;mso-height-percent:0" o:hralign="center" o:hrstd="t" o:hr="t" fillcolor="#a0a0a0" stroked="f"/>
        </w:pict>
      </w:r>
    </w:p>
    <w:p w14:paraId="03E1AAFF" w14:textId="77777777" w:rsidR="000F7497" w:rsidRPr="000F7497" w:rsidRDefault="000F7497" w:rsidP="000F749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F7497">
        <w:rPr>
          <w:rFonts w:ascii="Times New Roman" w:eastAsia="Times New Roman" w:hAnsi="Times New Roman" w:cs="Times New Roman"/>
          <w:b/>
          <w:bCs/>
          <w:kern w:val="0"/>
          <w:sz w:val="36"/>
          <w:szCs w:val="36"/>
          <w:lang w:eastAsia="en-GB"/>
          <w14:ligatures w14:val="none"/>
        </w:rPr>
        <w:t>1. Information About Us</w:t>
      </w:r>
    </w:p>
    <w:p w14:paraId="0369AAB1"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 xml:space="preserve">The Site, accessible at </w:t>
      </w:r>
      <w:r w:rsidRPr="000F7497">
        <w:rPr>
          <w:rFonts w:ascii="Times New Roman" w:eastAsia="Times New Roman" w:hAnsi="Times New Roman" w:cs="Times New Roman"/>
          <w:b/>
          <w:bCs/>
          <w:kern w:val="0"/>
          <w:lang w:eastAsia="en-GB"/>
          <w14:ligatures w14:val="none"/>
        </w:rPr>
        <w:t>virtualaccountants.pro</w:t>
      </w:r>
      <w:r w:rsidRPr="000F7497">
        <w:rPr>
          <w:rFonts w:ascii="Times New Roman" w:eastAsia="Times New Roman" w:hAnsi="Times New Roman" w:cs="Times New Roman"/>
          <w:kern w:val="0"/>
          <w:lang w:eastAsia="en-GB"/>
          <w14:ligatures w14:val="none"/>
        </w:rPr>
        <w:t>, is operated by Virtual Accountants.</w:t>
      </w:r>
    </w:p>
    <w:p w14:paraId="07C608AB"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By accessing and using the Site, you agree to these Terms of Use.</w:t>
      </w:r>
    </w:p>
    <w:p w14:paraId="53473CB8" w14:textId="77777777" w:rsidR="000F7497" w:rsidRPr="000F7497" w:rsidRDefault="002E5147" w:rsidP="000F7497">
      <w:pPr>
        <w:spacing w:after="0" w:line="240" w:lineRule="auto"/>
        <w:rPr>
          <w:rFonts w:ascii="Times New Roman" w:eastAsia="Times New Roman" w:hAnsi="Times New Roman" w:cs="Times New Roman"/>
          <w:kern w:val="0"/>
          <w:lang w:eastAsia="en-GB"/>
          <w14:ligatures w14:val="none"/>
        </w:rPr>
      </w:pPr>
      <w:r w:rsidRPr="002E5147">
        <w:rPr>
          <w:rFonts w:ascii="Times New Roman" w:eastAsia="Times New Roman" w:hAnsi="Times New Roman" w:cs="Times New Roman"/>
          <w:noProof/>
          <w:kern w:val="0"/>
          <w:lang w:eastAsia="en-GB"/>
        </w:rPr>
        <w:pict w14:anchorId="2D1BCAA6">
          <v:rect id="_x0000_i1037" alt="" style="width:451.3pt;height:.05pt;mso-width-percent:0;mso-height-percent:0;mso-width-percent:0;mso-height-percent:0" o:hralign="center" o:hrstd="t" o:hr="t" fillcolor="#a0a0a0" stroked="f"/>
        </w:pict>
      </w:r>
    </w:p>
    <w:p w14:paraId="6EF14C50" w14:textId="77777777" w:rsidR="000F7497" w:rsidRPr="000F7497" w:rsidRDefault="000F7497" w:rsidP="000F749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F7497">
        <w:rPr>
          <w:rFonts w:ascii="Times New Roman" w:eastAsia="Times New Roman" w:hAnsi="Times New Roman" w:cs="Times New Roman"/>
          <w:b/>
          <w:bCs/>
          <w:kern w:val="0"/>
          <w:sz w:val="36"/>
          <w:szCs w:val="36"/>
          <w:lang w:eastAsia="en-GB"/>
          <w14:ligatures w14:val="none"/>
        </w:rPr>
        <w:t>2. Site Use and Access</w:t>
      </w:r>
    </w:p>
    <w:p w14:paraId="3A09815D"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 xml:space="preserve">The Site is provided to you for your personal use subject to these Terms of Use. By using the Site, you agree to be bound by these Terms of Use. References to these Terms of Use include our </w:t>
      </w:r>
      <w:r w:rsidRPr="000F7497">
        <w:rPr>
          <w:rFonts w:ascii="Times New Roman" w:eastAsia="Times New Roman" w:hAnsi="Times New Roman" w:cs="Times New Roman"/>
          <w:b/>
          <w:bCs/>
          <w:kern w:val="0"/>
          <w:lang w:eastAsia="en-GB"/>
          <w14:ligatures w14:val="none"/>
        </w:rPr>
        <w:t>Privacy Policy</w:t>
      </w:r>
      <w:r w:rsidRPr="000F7497">
        <w:rPr>
          <w:rFonts w:ascii="Times New Roman" w:eastAsia="Times New Roman" w:hAnsi="Times New Roman" w:cs="Times New Roman"/>
          <w:kern w:val="0"/>
          <w:lang w:eastAsia="en-GB"/>
          <w14:ligatures w14:val="none"/>
        </w:rPr>
        <w:t>.</w:t>
      </w:r>
    </w:p>
    <w:p w14:paraId="19B4A0A2"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Access to the Site is permitted on a temporary basis, and we reserve the right to withdraw any service we provide on the Site without notice. We will not be liable if for any reason the Site is unavailable at any time or for any period.</w:t>
      </w:r>
    </w:p>
    <w:p w14:paraId="41832425"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From time to time, we may restrict access to some parts of the Site, or the entire Site.</w:t>
      </w:r>
    </w:p>
    <w:p w14:paraId="5F0E693F"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When using the Site, you must comply with the provisions in these Terms of Use and our Privacy Policy.</w:t>
      </w:r>
    </w:p>
    <w:p w14:paraId="46E86C81" w14:textId="77777777" w:rsidR="000F7497" w:rsidRPr="000F7497" w:rsidRDefault="002E5147" w:rsidP="000F7497">
      <w:pPr>
        <w:spacing w:after="0" w:line="240" w:lineRule="auto"/>
        <w:rPr>
          <w:rFonts w:ascii="Times New Roman" w:eastAsia="Times New Roman" w:hAnsi="Times New Roman" w:cs="Times New Roman"/>
          <w:kern w:val="0"/>
          <w:lang w:eastAsia="en-GB"/>
          <w14:ligatures w14:val="none"/>
        </w:rPr>
      </w:pPr>
      <w:r w:rsidRPr="002E5147">
        <w:rPr>
          <w:rFonts w:ascii="Times New Roman" w:eastAsia="Times New Roman" w:hAnsi="Times New Roman" w:cs="Times New Roman"/>
          <w:noProof/>
          <w:kern w:val="0"/>
          <w:lang w:eastAsia="en-GB"/>
        </w:rPr>
        <w:pict w14:anchorId="1E3A0B23">
          <v:rect id="_x0000_i1036" alt="" style="width:451.3pt;height:.05pt;mso-width-percent:0;mso-height-percent:0;mso-width-percent:0;mso-height-percent:0" o:hralign="center" o:hrstd="t" o:hr="t" fillcolor="#a0a0a0" stroked="f"/>
        </w:pict>
      </w:r>
    </w:p>
    <w:p w14:paraId="5D9769CD" w14:textId="77777777" w:rsidR="000F7497" w:rsidRPr="000F7497" w:rsidRDefault="000F7497" w:rsidP="000F749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F7497">
        <w:rPr>
          <w:rFonts w:ascii="Times New Roman" w:eastAsia="Times New Roman" w:hAnsi="Times New Roman" w:cs="Times New Roman"/>
          <w:b/>
          <w:bCs/>
          <w:kern w:val="0"/>
          <w:sz w:val="36"/>
          <w:szCs w:val="36"/>
          <w:lang w:eastAsia="en-GB"/>
          <w14:ligatures w14:val="none"/>
        </w:rPr>
        <w:t>3. Amendments &amp; Information</w:t>
      </w:r>
    </w:p>
    <w:p w14:paraId="14C2CE9E"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We may update these Terms of Use from time to time for legal or regulatory reasons or to allow the proper operation of the Site. If you continue to use the Site after the date on which the change comes into effect, your use of the Site indicates your agreement to be bound by the new Terms of Use.</w:t>
      </w:r>
    </w:p>
    <w:p w14:paraId="107D4184"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Any material on the Site may be out of date and/or contain inaccuracies at any given time, and we are under no obligation to update such material.</w:t>
      </w:r>
    </w:p>
    <w:p w14:paraId="30472EAF"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Due to the nature of the Internet, we offer no guarantees, warranties, or make any representation that this Site will be error-free.</w:t>
      </w:r>
    </w:p>
    <w:p w14:paraId="35D6BF39" w14:textId="77777777" w:rsidR="000F7497" w:rsidRPr="000F7497" w:rsidRDefault="002E5147" w:rsidP="000F7497">
      <w:pPr>
        <w:spacing w:after="0" w:line="240" w:lineRule="auto"/>
        <w:rPr>
          <w:rFonts w:ascii="Times New Roman" w:eastAsia="Times New Roman" w:hAnsi="Times New Roman" w:cs="Times New Roman"/>
          <w:kern w:val="0"/>
          <w:lang w:eastAsia="en-GB"/>
          <w14:ligatures w14:val="none"/>
        </w:rPr>
      </w:pPr>
      <w:r w:rsidRPr="002E5147">
        <w:rPr>
          <w:rFonts w:ascii="Times New Roman" w:eastAsia="Times New Roman" w:hAnsi="Times New Roman" w:cs="Times New Roman"/>
          <w:noProof/>
          <w:kern w:val="0"/>
          <w:lang w:eastAsia="en-GB"/>
        </w:rPr>
        <w:lastRenderedPageBreak/>
        <w:pict w14:anchorId="33CA0679">
          <v:rect id="_x0000_i1035" alt="" style="width:451.3pt;height:.05pt;mso-width-percent:0;mso-height-percent:0;mso-width-percent:0;mso-height-percent:0" o:hralign="center" o:hrstd="t" o:hr="t" fillcolor="#a0a0a0" stroked="f"/>
        </w:pict>
      </w:r>
    </w:p>
    <w:p w14:paraId="0A72CAC6" w14:textId="77777777" w:rsidR="000F7497" w:rsidRPr="000F7497" w:rsidRDefault="000F7497" w:rsidP="000F749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F7497">
        <w:rPr>
          <w:rFonts w:ascii="Times New Roman" w:eastAsia="Times New Roman" w:hAnsi="Times New Roman" w:cs="Times New Roman"/>
          <w:b/>
          <w:bCs/>
          <w:kern w:val="0"/>
          <w:sz w:val="36"/>
          <w:szCs w:val="36"/>
          <w:lang w:eastAsia="en-GB"/>
          <w14:ligatures w14:val="none"/>
        </w:rPr>
        <w:t>4. Intellectual Property</w:t>
      </w:r>
    </w:p>
    <w:p w14:paraId="70D9B1F8"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The content of the Site is protected by copyright, trademarks, database rights, and other intellectual property rights. You may retrieve and display the content of the Site on a computer screen, store such content in electronic form on disk (but not any server or other storage device connected to a network), or print one copy of such content for your own personal, non-commercial use, provided you keep intact all and any copyright and proprietary notices. You may not otherwise reproduce, modify, copy, distribute, or use for commercial purposes any of the materials or content on the Site without written permission from the Firm.</w:t>
      </w:r>
    </w:p>
    <w:p w14:paraId="6A8D5F18"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Unless otherwise stated, the copyright of all content on the Site, including without limitation photographs and graphical images, is owned by the Firm. Any use of the same other than in accordance with these Terms of Use for any purpose is prohibited.</w:t>
      </w:r>
    </w:p>
    <w:p w14:paraId="4C85FA0E"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You must not modify any documents, graphics, or images, or use any corresponding text away from such graphics and images. The Firm’s logo, copyright, and trademarks must appear in all copies made by you.</w:t>
      </w:r>
    </w:p>
    <w:p w14:paraId="4AD6B8DC"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All rights not expressly granted by these Terms of Use are reserved for the Firm.</w:t>
      </w:r>
    </w:p>
    <w:p w14:paraId="2A7EBE98" w14:textId="77777777" w:rsidR="000F7497" w:rsidRPr="000F7497" w:rsidRDefault="002E5147" w:rsidP="000F7497">
      <w:pPr>
        <w:spacing w:after="0" w:line="240" w:lineRule="auto"/>
        <w:rPr>
          <w:rFonts w:ascii="Times New Roman" w:eastAsia="Times New Roman" w:hAnsi="Times New Roman" w:cs="Times New Roman"/>
          <w:kern w:val="0"/>
          <w:lang w:eastAsia="en-GB"/>
          <w14:ligatures w14:val="none"/>
        </w:rPr>
      </w:pPr>
      <w:r w:rsidRPr="002E5147">
        <w:rPr>
          <w:rFonts w:ascii="Times New Roman" w:eastAsia="Times New Roman" w:hAnsi="Times New Roman" w:cs="Times New Roman"/>
          <w:noProof/>
          <w:kern w:val="0"/>
          <w:lang w:eastAsia="en-GB"/>
        </w:rPr>
        <w:pict w14:anchorId="686711BE">
          <v:rect id="_x0000_i1034" alt="" style="width:451.3pt;height:.05pt;mso-width-percent:0;mso-height-percent:0;mso-width-percent:0;mso-height-percent:0" o:hralign="center" o:hrstd="t" o:hr="t" fillcolor="#a0a0a0" stroked="f"/>
        </w:pict>
      </w:r>
    </w:p>
    <w:p w14:paraId="5B628B8F" w14:textId="77777777" w:rsidR="000F7497" w:rsidRPr="000F7497" w:rsidRDefault="000F7497" w:rsidP="000F749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F7497">
        <w:rPr>
          <w:rFonts w:ascii="Times New Roman" w:eastAsia="Times New Roman" w:hAnsi="Times New Roman" w:cs="Times New Roman"/>
          <w:b/>
          <w:bCs/>
          <w:kern w:val="0"/>
          <w:sz w:val="36"/>
          <w:szCs w:val="36"/>
          <w:lang w:eastAsia="en-GB"/>
          <w14:ligatures w14:val="none"/>
        </w:rPr>
        <w:t>5. Your Use of the Site</w:t>
      </w:r>
    </w:p>
    <w:p w14:paraId="6E90CB95"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You may not use the Site for any of the following purposes:</w:t>
      </w:r>
    </w:p>
    <w:p w14:paraId="43DEFCC7" w14:textId="77777777" w:rsidR="000F7497" w:rsidRPr="000F7497" w:rsidRDefault="000F7497" w:rsidP="000F7497">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Disseminating any unlawful, harassing, libelous, abusive, threatening, harmful, vulgar, obscene, or otherwise objectionable material or otherwise breaching any laws.</w:t>
      </w:r>
    </w:p>
    <w:p w14:paraId="5C943C7A" w14:textId="77777777" w:rsidR="000F7497" w:rsidRPr="000F7497" w:rsidRDefault="000F7497" w:rsidP="000F7497">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Transmitting material that encourages conduct that constitutes a criminal offense, or otherwise breaches any applicable laws, regulations, or code of practice.</w:t>
      </w:r>
    </w:p>
    <w:p w14:paraId="3DE0FA86" w14:textId="77777777" w:rsidR="000F7497" w:rsidRPr="000F7497" w:rsidRDefault="000F7497" w:rsidP="000F7497">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Interfering with any other person’s use or enjoyment of the Site.</w:t>
      </w:r>
    </w:p>
    <w:p w14:paraId="7AF7B739" w14:textId="77777777" w:rsidR="000F7497" w:rsidRPr="000F7497" w:rsidRDefault="000F7497" w:rsidP="000F7497">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Making, transmitting, or storing electronic copies of materials protected by copyright without the permission of the owner.</w:t>
      </w:r>
    </w:p>
    <w:p w14:paraId="0C3D1007"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You will be responsible for our losses and costs resulting from your breach of this clause.</w:t>
      </w:r>
    </w:p>
    <w:p w14:paraId="1D9C9BDC" w14:textId="77777777" w:rsidR="000F7497" w:rsidRPr="000F7497" w:rsidRDefault="002E5147" w:rsidP="000F7497">
      <w:pPr>
        <w:spacing w:after="0" w:line="240" w:lineRule="auto"/>
        <w:rPr>
          <w:rFonts w:ascii="Times New Roman" w:eastAsia="Times New Roman" w:hAnsi="Times New Roman" w:cs="Times New Roman"/>
          <w:kern w:val="0"/>
          <w:lang w:eastAsia="en-GB"/>
          <w14:ligatures w14:val="none"/>
        </w:rPr>
      </w:pPr>
      <w:r w:rsidRPr="002E5147">
        <w:rPr>
          <w:rFonts w:ascii="Times New Roman" w:eastAsia="Times New Roman" w:hAnsi="Times New Roman" w:cs="Times New Roman"/>
          <w:noProof/>
          <w:kern w:val="0"/>
          <w:lang w:eastAsia="en-GB"/>
        </w:rPr>
        <w:pict w14:anchorId="5520924B">
          <v:rect id="_x0000_i1033" alt="" style="width:451.3pt;height:.05pt;mso-width-percent:0;mso-height-percent:0;mso-width-percent:0;mso-height-percent:0" o:hralign="center" o:hrstd="t" o:hr="t" fillcolor="#a0a0a0" stroked="f"/>
        </w:pict>
      </w:r>
    </w:p>
    <w:p w14:paraId="1C140D0F" w14:textId="77777777" w:rsidR="000F7497" w:rsidRPr="000F7497" w:rsidRDefault="000F7497" w:rsidP="000F749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F7497">
        <w:rPr>
          <w:rFonts w:ascii="Times New Roman" w:eastAsia="Times New Roman" w:hAnsi="Times New Roman" w:cs="Times New Roman"/>
          <w:b/>
          <w:bCs/>
          <w:kern w:val="0"/>
          <w:sz w:val="36"/>
          <w:szCs w:val="36"/>
          <w:lang w:eastAsia="en-GB"/>
          <w14:ligatures w14:val="none"/>
        </w:rPr>
        <w:t>6. Availability of the Site</w:t>
      </w:r>
    </w:p>
    <w:p w14:paraId="4845AC86"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Although we aim to offer you the best service possible, we make no promise that the services at the Site will meet your requirements. We cannot guarantee that the services will be fault-free. If a fault occurs with the Site, you should report it to us, and we will attempt to correct the fault as soon as we reasonably can.</w:t>
      </w:r>
    </w:p>
    <w:p w14:paraId="33F873BC"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lastRenderedPageBreak/>
        <w:t>Your access to the Site may be occasionally restricted to allow for repairs, maintenance, or the introduction of new facilities or services. We will attempt to restore the service as soon as we reasonably can.</w:t>
      </w:r>
    </w:p>
    <w:p w14:paraId="5D7CD214" w14:textId="77777777" w:rsidR="000F7497" w:rsidRPr="000F7497" w:rsidRDefault="002E5147" w:rsidP="000F7497">
      <w:pPr>
        <w:spacing w:after="0" w:line="240" w:lineRule="auto"/>
        <w:rPr>
          <w:rFonts w:ascii="Times New Roman" w:eastAsia="Times New Roman" w:hAnsi="Times New Roman" w:cs="Times New Roman"/>
          <w:kern w:val="0"/>
          <w:lang w:eastAsia="en-GB"/>
          <w14:ligatures w14:val="none"/>
        </w:rPr>
      </w:pPr>
      <w:r w:rsidRPr="002E5147">
        <w:rPr>
          <w:rFonts w:ascii="Times New Roman" w:eastAsia="Times New Roman" w:hAnsi="Times New Roman" w:cs="Times New Roman"/>
          <w:noProof/>
          <w:kern w:val="0"/>
          <w:lang w:eastAsia="en-GB"/>
        </w:rPr>
        <w:pict w14:anchorId="5D993324">
          <v:rect id="_x0000_i1032" alt="" style="width:451.3pt;height:.05pt;mso-width-percent:0;mso-height-percent:0;mso-width-percent:0;mso-height-percent:0" o:hralign="center" o:hrstd="t" o:hr="t" fillcolor="#a0a0a0" stroked="f"/>
        </w:pict>
      </w:r>
    </w:p>
    <w:p w14:paraId="189440DB" w14:textId="77777777" w:rsidR="000F7497" w:rsidRPr="000F7497" w:rsidRDefault="000F7497" w:rsidP="000F749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F7497">
        <w:rPr>
          <w:rFonts w:ascii="Times New Roman" w:eastAsia="Times New Roman" w:hAnsi="Times New Roman" w:cs="Times New Roman"/>
          <w:b/>
          <w:bCs/>
          <w:kern w:val="0"/>
          <w:sz w:val="36"/>
          <w:szCs w:val="36"/>
          <w:lang w:eastAsia="en-GB"/>
          <w14:ligatures w14:val="none"/>
        </w:rPr>
        <w:t>7. The Firm’s Liability</w:t>
      </w:r>
    </w:p>
    <w:p w14:paraId="0A88C124"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All information provided on this website has been prepared for general information and illustration purposes only and does not establish, in any form, a business or professional services relationship with the Firm.</w:t>
      </w:r>
    </w:p>
    <w:p w14:paraId="3B6642AB"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The Site may provide content from other internet sites or resources. While the Firm tries to ensure that material included on the Site is correct, reputable, and of high quality, it does not make any warranties or guarantees in relation to that content. If the Firm is informed of any inaccuracies in the material on the Site, we will attempt to correct the inaccuracies as soon as we reasonably can.</w:t>
      </w:r>
    </w:p>
    <w:p w14:paraId="5D1863A0"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The content of the Site is provided on an “as is” and “as available” basis and without any warranty or condition, express or implied, or any other terms of any kind. Accordingly, to the maximum extent permitted by law, the Firm provides you with the Site on the basis that all representations, warranties, conditions, and other terms (including, without limitation, the conditions implied by law of satisfactory quality, fitness for purpose, and the use of reasonable skill and care) which, but for these Terms of Use, might have effect in relation to this Site are excluded.</w:t>
      </w:r>
    </w:p>
    <w:p w14:paraId="0BB2D23C"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If we are in breach of these Terms of Use, we will only be responsible for any losses that you suffer as a result to the extent that they are a foreseeable consequence to both of us at the time you use the Site.</w:t>
      </w:r>
    </w:p>
    <w:p w14:paraId="66380ADB"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To the maximum extent permitted by law, the Firm expressly excludes:</w:t>
      </w:r>
    </w:p>
    <w:p w14:paraId="0F056334" w14:textId="77777777" w:rsidR="000F7497" w:rsidRPr="000F7497" w:rsidRDefault="000F7497" w:rsidP="000F7497">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All conditions, warranties, and other terms which might otherwise be implied by statute, common law, or the law of equity.</w:t>
      </w:r>
    </w:p>
    <w:p w14:paraId="5CBB8E17" w14:textId="77777777" w:rsidR="000F7497" w:rsidRPr="000F7497" w:rsidRDefault="000F7497" w:rsidP="000F7497">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Any liability for direct, indirect, or consequential loss or damage incurred by any user in connection with the Site or in connection with the use, inability to use, or results of the use of the Site, any websites linked to it, and any materials posted on it, including without limitation any liability for:</w:t>
      </w:r>
    </w:p>
    <w:p w14:paraId="2246FE25" w14:textId="77777777" w:rsidR="000F7497" w:rsidRPr="000F7497" w:rsidRDefault="000F7497" w:rsidP="000F7497">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loss of income or revenue;</w:t>
      </w:r>
    </w:p>
    <w:p w14:paraId="1890999A" w14:textId="77777777" w:rsidR="000F7497" w:rsidRPr="000F7497" w:rsidRDefault="000F7497" w:rsidP="000F7497">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loss of business;</w:t>
      </w:r>
    </w:p>
    <w:p w14:paraId="7E615958" w14:textId="77777777" w:rsidR="000F7497" w:rsidRPr="000F7497" w:rsidRDefault="000F7497" w:rsidP="000F7497">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loss of profits or contracts;</w:t>
      </w:r>
    </w:p>
    <w:p w14:paraId="77AD9235" w14:textId="77777777" w:rsidR="000F7497" w:rsidRPr="000F7497" w:rsidRDefault="000F7497" w:rsidP="000F7497">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loss of anticipated savings;</w:t>
      </w:r>
    </w:p>
    <w:p w14:paraId="58CEE43A" w14:textId="77777777" w:rsidR="000F7497" w:rsidRPr="000F7497" w:rsidRDefault="000F7497" w:rsidP="000F7497">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loss of data;</w:t>
      </w:r>
    </w:p>
    <w:p w14:paraId="14167158" w14:textId="77777777" w:rsidR="000F7497" w:rsidRPr="000F7497" w:rsidRDefault="000F7497" w:rsidP="000F7497">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loss of goodwill;</w:t>
      </w:r>
    </w:p>
    <w:p w14:paraId="3C070281" w14:textId="77777777" w:rsidR="000F7497" w:rsidRPr="000F7497" w:rsidRDefault="000F7497" w:rsidP="000F7497">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wasted time; and</w:t>
      </w:r>
    </w:p>
    <w:p w14:paraId="73F7D7EA" w14:textId="77777777" w:rsidR="000F7497" w:rsidRPr="000F7497" w:rsidRDefault="000F7497" w:rsidP="000F7497">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any other loss or damage of any kind, however arising and whether caused by tort (including negligence), breach of contract or otherwise, even if foreseeable.</w:t>
      </w:r>
    </w:p>
    <w:p w14:paraId="06233009"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lastRenderedPageBreak/>
        <w:t>This clause shall not limit or affect our liability for death or personal injury arising from our negligence, nor our liability for fraudulent misrepresentation or misrepresentation as to a fundamental matter, nor any other liability which cannot be excluded or limited under applicable law.</w:t>
      </w:r>
    </w:p>
    <w:p w14:paraId="0EF67EB2" w14:textId="77777777" w:rsidR="000F7497" w:rsidRPr="000F7497" w:rsidRDefault="002E5147" w:rsidP="000F7497">
      <w:pPr>
        <w:spacing w:after="0" w:line="240" w:lineRule="auto"/>
        <w:rPr>
          <w:rFonts w:ascii="Times New Roman" w:eastAsia="Times New Roman" w:hAnsi="Times New Roman" w:cs="Times New Roman"/>
          <w:kern w:val="0"/>
          <w:lang w:eastAsia="en-GB"/>
          <w14:ligatures w14:val="none"/>
        </w:rPr>
      </w:pPr>
      <w:r w:rsidRPr="002E5147">
        <w:rPr>
          <w:rFonts w:ascii="Times New Roman" w:eastAsia="Times New Roman" w:hAnsi="Times New Roman" w:cs="Times New Roman"/>
          <w:noProof/>
          <w:kern w:val="0"/>
          <w:lang w:eastAsia="en-GB"/>
        </w:rPr>
        <w:pict w14:anchorId="594BDB7F">
          <v:rect id="_x0000_i1031" alt="" style="width:451.3pt;height:.05pt;mso-width-percent:0;mso-height-percent:0;mso-width-percent:0;mso-height-percent:0" o:hralign="center" o:hrstd="t" o:hr="t" fillcolor="#a0a0a0" stroked="f"/>
        </w:pict>
      </w:r>
    </w:p>
    <w:p w14:paraId="216739B3" w14:textId="77777777" w:rsidR="000F7497" w:rsidRPr="000F7497" w:rsidRDefault="000F7497" w:rsidP="000F749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F7497">
        <w:rPr>
          <w:rFonts w:ascii="Times New Roman" w:eastAsia="Times New Roman" w:hAnsi="Times New Roman" w:cs="Times New Roman"/>
          <w:b/>
          <w:bCs/>
          <w:kern w:val="0"/>
          <w:sz w:val="36"/>
          <w:szCs w:val="36"/>
          <w:lang w:eastAsia="en-GB"/>
          <w14:ligatures w14:val="none"/>
        </w:rPr>
        <w:t>8. Third-Party Websites &amp; Linking</w:t>
      </w:r>
    </w:p>
    <w:p w14:paraId="101D4300"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As a convenience to users, the Site may include links to other websites or material, which are beyond the Firm’s control. Please understand that the Firm is not responsible for content on any site outside the Site and accepts no responsibility for them or for any loss or damage that may arise from your use of them. Please read the terms of use of other websites. Please also understand that a link to another website from this Site does not mean that we endorse the content, use, products, and services of the other website.</w:t>
      </w:r>
    </w:p>
    <w:p w14:paraId="4DA0089A"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The Site must not be framed on any other site, nor may you create a link to any part of the Site.</w:t>
      </w:r>
    </w:p>
    <w:p w14:paraId="0F76DF3B"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If you wish to make use of any material on the Site, please contact us.</w:t>
      </w:r>
    </w:p>
    <w:p w14:paraId="5E5E8165" w14:textId="77777777" w:rsidR="000F7497" w:rsidRPr="000F7497" w:rsidRDefault="002E5147" w:rsidP="000F7497">
      <w:pPr>
        <w:spacing w:after="0" w:line="240" w:lineRule="auto"/>
        <w:rPr>
          <w:rFonts w:ascii="Times New Roman" w:eastAsia="Times New Roman" w:hAnsi="Times New Roman" w:cs="Times New Roman"/>
          <w:kern w:val="0"/>
          <w:lang w:eastAsia="en-GB"/>
          <w14:ligatures w14:val="none"/>
        </w:rPr>
      </w:pPr>
      <w:r w:rsidRPr="002E5147">
        <w:rPr>
          <w:rFonts w:ascii="Times New Roman" w:eastAsia="Times New Roman" w:hAnsi="Times New Roman" w:cs="Times New Roman"/>
          <w:noProof/>
          <w:kern w:val="0"/>
          <w:lang w:eastAsia="en-GB"/>
        </w:rPr>
        <w:pict w14:anchorId="4E3074CC">
          <v:rect id="_x0000_i1030" alt="" style="width:451.3pt;height:.05pt;mso-width-percent:0;mso-height-percent:0;mso-width-percent:0;mso-height-percent:0" o:hralign="center" o:hrstd="t" o:hr="t" fillcolor="#a0a0a0" stroked="f"/>
        </w:pict>
      </w:r>
    </w:p>
    <w:p w14:paraId="6A96EAE9" w14:textId="77777777" w:rsidR="000F7497" w:rsidRPr="000F7497" w:rsidRDefault="000F7497" w:rsidP="000F749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F7497">
        <w:rPr>
          <w:rFonts w:ascii="Times New Roman" w:eastAsia="Times New Roman" w:hAnsi="Times New Roman" w:cs="Times New Roman"/>
          <w:b/>
          <w:bCs/>
          <w:kern w:val="0"/>
          <w:sz w:val="36"/>
          <w:szCs w:val="36"/>
          <w:lang w:eastAsia="en-GB"/>
          <w14:ligatures w14:val="none"/>
        </w:rPr>
        <w:t>9. Information and Processing Your Information</w:t>
      </w:r>
    </w:p>
    <w:p w14:paraId="3ABEEA13"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We process information about you in accordance with our Privacy Policy. By using the Site, you consent to such processing and you warrant that all data provided by you in respect of such information is accurate.</w:t>
      </w:r>
    </w:p>
    <w:p w14:paraId="4926B74A"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Other than personally identifiable information, which is covered under our Privacy Policy, any other information you transmit or post to the Site shall be considered non-confidential and non-proprietary. The Firm shall have no obligations with respect to such material and/or information. The Firm shall be free to copy, disclose, distribute, incorporate, and otherwise use such material and all data, images, sounds, text, and other things embodied therein for any and all commercial and non-commercial purposes.</w:t>
      </w:r>
    </w:p>
    <w:p w14:paraId="6D526A4C"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Information and downloads on this Site are provided on an “as is” basis without warranty of any kind, either express or implied, including, but not limited to, the implied warranties of satisfactory quality, fitness for a particular purpose, or non-infringement. All such warranties are excluded to the fullest extent permitted by law.</w:t>
      </w:r>
    </w:p>
    <w:p w14:paraId="0DC4CC57"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Information and downloads on this Site may be incomplete, out of date, or inaccurate and may contain technical inaccuracies or typographical errors. Information may be changed or updated without notice. It is therefore essential that you verify all such information with us before taking any action in reliance upon it.</w:t>
      </w:r>
    </w:p>
    <w:p w14:paraId="51DFDA48" w14:textId="77777777" w:rsidR="000F7497" w:rsidRPr="000F7497" w:rsidRDefault="002E5147" w:rsidP="000F7497">
      <w:pPr>
        <w:spacing w:after="0" w:line="240" w:lineRule="auto"/>
        <w:rPr>
          <w:rFonts w:ascii="Times New Roman" w:eastAsia="Times New Roman" w:hAnsi="Times New Roman" w:cs="Times New Roman"/>
          <w:kern w:val="0"/>
          <w:lang w:eastAsia="en-GB"/>
          <w14:ligatures w14:val="none"/>
        </w:rPr>
      </w:pPr>
      <w:r w:rsidRPr="002E5147">
        <w:rPr>
          <w:rFonts w:ascii="Times New Roman" w:eastAsia="Times New Roman" w:hAnsi="Times New Roman" w:cs="Times New Roman"/>
          <w:noProof/>
          <w:kern w:val="0"/>
          <w:lang w:eastAsia="en-GB"/>
        </w:rPr>
        <w:pict w14:anchorId="33FD91E6">
          <v:rect id="_x0000_i1029" alt="" style="width:451.3pt;height:.05pt;mso-width-percent:0;mso-height-percent:0;mso-width-percent:0;mso-height-percent:0" o:hralign="center" o:hrstd="t" o:hr="t" fillcolor="#a0a0a0" stroked="f"/>
        </w:pict>
      </w:r>
    </w:p>
    <w:p w14:paraId="13C5CA3C" w14:textId="77777777" w:rsidR="000F7497" w:rsidRPr="000F7497" w:rsidRDefault="000F7497" w:rsidP="000F749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F7497">
        <w:rPr>
          <w:rFonts w:ascii="Times New Roman" w:eastAsia="Times New Roman" w:hAnsi="Times New Roman" w:cs="Times New Roman"/>
          <w:b/>
          <w:bCs/>
          <w:kern w:val="0"/>
          <w:sz w:val="36"/>
          <w:szCs w:val="36"/>
          <w:lang w:eastAsia="en-GB"/>
          <w14:ligatures w14:val="none"/>
        </w:rPr>
        <w:lastRenderedPageBreak/>
        <w:t>10. Viruses, Hacking, and Other Offenses</w:t>
      </w:r>
    </w:p>
    <w:p w14:paraId="25EC1D9D"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You must not misuse the Site by knowingly introducing viruses, trojans, worms, logic bombs, or other material which is malicious or technologically harmful. You must not attempt to gain unauthorized access to the Site, the server on which the Site is stored, or any server, computer, or database connected to the Site. You must not attack our Site via a denial-of-service attack or a distributed denial-of-service attack. By breaching this provision, you would commit a criminal offense under the Computer Misuse Act 1990. We will report any such breach to the relevant law enforcement authorities and we will co-operate with those authorities by disclosing your identity to them. In the event of such a breach, your right to use the Site will cease immediately.</w:t>
      </w:r>
    </w:p>
    <w:p w14:paraId="6E38E441"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We will not be liable for any loss or damage caused by a distributed denial-of-service attack, viruses, or other technologically harmful material that may infect your computer equipment, computer programs, data, or other proprietary material due to your use of the Site or to your downloading of any material posted on it, or on any website linked to it.</w:t>
      </w:r>
    </w:p>
    <w:p w14:paraId="179971C0" w14:textId="77777777" w:rsidR="000F7497" w:rsidRPr="000F7497" w:rsidRDefault="002E5147" w:rsidP="000F7497">
      <w:pPr>
        <w:spacing w:after="0" w:line="240" w:lineRule="auto"/>
        <w:rPr>
          <w:rFonts w:ascii="Times New Roman" w:eastAsia="Times New Roman" w:hAnsi="Times New Roman" w:cs="Times New Roman"/>
          <w:kern w:val="0"/>
          <w:lang w:eastAsia="en-GB"/>
          <w14:ligatures w14:val="none"/>
        </w:rPr>
      </w:pPr>
      <w:r w:rsidRPr="002E5147">
        <w:rPr>
          <w:rFonts w:ascii="Times New Roman" w:eastAsia="Times New Roman" w:hAnsi="Times New Roman" w:cs="Times New Roman"/>
          <w:noProof/>
          <w:kern w:val="0"/>
          <w:lang w:eastAsia="en-GB"/>
        </w:rPr>
        <w:pict w14:anchorId="21D2EB97">
          <v:rect id="_x0000_i1028" alt="" style="width:451.3pt;height:.05pt;mso-width-percent:0;mso-height-percent:0;mso-width-percent:0;mso-height-percent:0" o:hralign="center" o:hrstd="t" o:hr="t" fillcolor="#a0a0a0" stroked="f"/>
        </w:pict>
      </w:r>
    </w:p>
    <w:p w14:paraId="74AD8805" w14:textId="77777777" w:rsidR="000F7497" w:rsidRPr="000F7497" w:rsidRDefault="000F7497" w:rsidP="000F749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F7497">
        <w:rPr>
          <w:rFonts w:ascii="Times New Roman" w:eastAsia="Times New Roman" w:hAnsi="Times New Roman" w:cs="Times New Roman"/>
          <w:b/>
          <w:bCs/>
          <w:kern w:val="0"/>
          <w:sz w:val="36"/>
          <w:szCs w:val="36"/>
          <w:lang w:eastAsia="en-GB"/>
          <w14:ligatures w14:val="none"/>
        </w:rPr>
        <w:t>11. Applicable Law</w:t>
      </w:r>
    </w:p>
    <w:p w14:paraId="40482DA3"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These Terms of Use will be subject to the laws of England and Wales. We will try to solve any disagreements quickly and efficiently. If you are not happy with the way we deal with any disagreement and you want to take court proceedings, you must do so within England and Wales.</w:t>
      </w:r>
    </w:p>
    <w:p w14:paraId="2C0BAFCA" w14:textId="77777777" w:rsidR="000F7497" w:rsidRPr="000F7497" w:rsidRDefault="002E5147" w:rsidP="000F7497">
      <w:pPr>
        <w:spacing w:after="0" w:line="240" w:lineRule="auto"/>
        <w:rPr>
          <w:rFonts w:ascii="Times New Roman" w:eastAsia="Times New Roman" w:hAnsi="Times New Roman" w:cs="Times New Roman"/>
          <w:kern w:val="0"/>
          <w:lang w:eastAsia="en-GB"/>
          <w14:ligatures w14:val="none"/>
        </w:rPr>
      </w:pPr>
      <w:r w:rsidRPr="002E5147">
        <w:rPr>
          <w:rFonts w:ascii="Times New Roman" w:eastAsia="Times New Roman" w:hAnsi="Times New Roman" w:cs="Times New Roman"/>
          <w:noProof/>
          <w:kern w:val="0"/>
          <w:lang w:eastAsia="en-GB"/>
        </w:rPr>
        <w:pict w14:anchorId="33A4BAD3">
          <v:rect id="_x0000_i1027" alt="" style="width:451.3pt;height:.05pt;mso-width-percent:0;mso-height-percent:0;mso-width-percent:0;mso-height-percent:0" o:hralign="center" o:hrstd="t" o:hr="t" fillcolor="#a0a0a0" stroked="f"/>
        </w:pict>
      </w:r>
    </w:p>
    <w:p w14:paraId="5763AF99" w14:textId="77777777" w:rsidR="000F7497" w:rsidRPr="000F7497" w:rsidRDefault="000F7497" w:rsidP="000F749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F7497">
        <w:rPr>
          <w:rFonts w:ascii="Times New Roman" w:eastAsia="Times New Roman" w:hAnsi="Times New Roman" w:cs="Times New Roman"/>
          <w:b/>
          <w:bCs/>
          <w:kern w:val="0"/>
          <w:sz w:val="36"/>
          <w:szCs w:val="36"/>
          <w:lang w:eastAsia="en-GB"/>
          <w14:ligatures w14:val="none"/>
        </w:rPr>
        <w:t>12. International Use</w:t>
      </w:r>
    </w:p>
    <w:p w14:paraId="26546AE8"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The Firm makes no promise that materials on the Site are appropriate or available for use in locations outside the United Kingdom, and accessing the Site from territories where its contents are illegal or unlawful is prohibited. If you choose to access this Site from locations outside the United Kingdom, you do so on your own initiative and are responsible for compliance with local laws.</w:t>
      </w:r>
    </w:p>
    <w:p w14:paraId="0F961675" w14:textId="77777777" w:rsidR="000F7497" w:rsidRPr="000F7497" w:rsidRDefault="002E5147" w:rsidP="000F7497">
      <w:pPr>
        <w:spacing w:after="0" w:line="240" w:lineRule="auto"/>
        <w:rPr>
          <w:rFonts w:ascii="Times New Roman" w:eastAsia="Times New Roman" w:hAnsi="Times New Roman" w:cs="Times New Roman"/>
          <w:kern w:val="0"/>
          <w:lang w:eastAsia="en-GB"/>
          <w14:ligatures w14:val="none"/>
        </w:rPr>
      </w:pPr>
      <w:r w:rsidRPr="002E5147">
        <w:rPr>
          <w:rFonts w:ascii="Times New Roman" w:eastAsia="Times New Roman" w:hAnsi="Times New Roman" w:cs="Times New Roman"/>
          <w:noProof/>
          <w:kern w:val="0"/>
          <w:lang w:eastAsia="en-GB"/>
        </w:rPr>
        <w:pict w14:anchorId="51A0089E">
          <v:rect id="_x0000_i1026" alt="" style="width:451.3pt;height:.05pt;mso-width-percent:0;mso-height-percent:0;mso-width-percent:0;mso-height-percent:0" o:hralign="center" o:hrstd="t" o:hr="t" fillcolor="#a0a0a0" stroked="f"/>
        </w:pict>
      </w:r>
    </w:p>
    <w:p w14:paraId="0BE8479F" w14:textId="77777777" w:rsidR="000F7497" w:rsidRPr="000F7497" w:rsidRDefault="000F7497" w:rsidP="000F749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F7497">
        <w:rPr>
          <w:rFonts w:ascii="Times New Roman" w:eastAsia="Times New Roman" w:hAnsi="Times New Roman" w:cs="Times New Roman"/>
          <w:b/>
          <w:bCs/>
          <w:kern w:val="0"/>
          <w:sz w:val="36"/>
          <w:szCs w:val="36"/>
          <w:lang w:eastAsia="en-GB"/>
          <w14:ligatures w14:val="none"/>
        </w:rPr>
        <w:t>13. Miscellaneous</w:t>
      </w:r>
    </w:p>
    <w:p w14:paraId="69104C51"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You may not transfer any of your rights under these Terms of Use to any other person. The Firm may transfer its rights under these Terms of Use to another business where the Firm reasonably believes your rights will not be affected.</w:t>
      </w:r>
    </w:p>
    <w:p w14:paraId="314CAA0D"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If you breach these Terms of Use and the Firm chooses to ignore this, the Firm will still be entitled to use its rights and remedies at a later date or in any other situation where you breach the Terms of Use.</w:t>
      </w:r>
    </w:p>
    <w:p w14:paraId="65247A67"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lastRenderedPageBreak/>
        <w:t>The Firm shall not be responsible for any breach of these Terms of Use caused by circumstances beyond its reasonable control.</w:t>
      </w:r>
    </w:p>
    <w:p w14:paraId="4378BEC6" w14:textId="77777777" w:rsidR="000F7497" w:rsidRPr="000F7497" w:rsidRDefault="002E5147" w:rsidP="000F7497">
      <w:pPr>
        <w:spacing w:after="0" w:line="240" w:lineRule="auto"/>
        <w:rPr>
          <w:rFonts w:ascii="Times New Roman" w:eastAsia="Times New Roman" w:hAnsi="Times New Roman" w:cs="Times New Roman"/>
          <w:kern w:val="0"/>
          <w:lang w:eastAsia="en-GB"/>
          <w14:ligatures w14:val="none"/>
        </w:rPr>
      </w:pPr>
      <w:r w:rsidRPr="002E5147">
        <w:rPr>
          <w:rFonts w:ascii="Times New Roman" w:eastAsia="Times New Roman" w:hAnsi="Times New Roman" w:cs="Times New Roman"/>
          <w:noProof/>
          <w:kern w:val="0"/>
          <w:lang w:eastAsia="en-GB"/>
        </w:rPr>
        <w:pict w14:anchorId="037778AF">
          <v:rect id="_x0000_i1025" alt="" style="width:451.3pt;height:.05pt;mso-width-percent:0;mso-height-percent:0;mso-width-percent:0;mso-height-percent:0" o:hralign="center" o:hrstd="t" o:hr="t" fillcolor="#a0a0a0" stroked="f"/>
        </w:pict>
      </w:r>
    </w:p>
    <w:p w14:paraId="0A3B875A" w14:textId="77777777" w:rsidR="000F7497" w:rsidRPr="000F7497" w:rsidRDefault="000F7497" w:rsidP="000F749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F7497">
        <w:rPr>
          <w:rFonts w:ascii="Times New Roman" w:eastAsia="Times New Roman" w:hAnsi="Times New Roman" w:cs="Times New Roman"/>
          <w:b/>
          <w:bCs/>
          <w:kern w:val="0"/>
          <w:sz w:val="36"/>
          <w:szCs w:val="36"/>
          <w:lang w:eastAsia="en-GB"/>
          <w14:ligatures w14:val="none"/>
        </w:rPr>
        <w:t>14. Contact Us</w:t>
      </w:r>
    </w:p>
    <w:p w14:paraId="28C43DDF" w14:textId="77777777" w:rsidR="000F7497" w:rsidRPr="000F7497" w:rsidRDefault="000F7497" w:rsidP="000F749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F7497">
        <w:rPr>
          <w:rFonts w:ascii="Times New Roman" w:eastAsia="Times New Roman" w:hAnsi="Times New Roman" w:cs="Times New Roman"/>
          <w:kern w:val="0"/>
          <w:lang w:eastAsia="en-GB"/>
          <w14:ligatures w14:val="none"/>
        </w:rPr>
        <w:t xml:space="preserve">If you have any queries, please contact us at </w:t>
      </w:r>
      <w:r w:rsidRPr="000F7497">
        <w:rPr>
          <w:rFonts w:ascii="Times New Roman" w:eastAsia="Times New Roman" w:hAnsi="Times New Roman" w:cs="Times New Roman"/>
          <w:b/>
          <w:bCs/>
          <w:kern w:val="0"/>
          <w:lang w:eastAsia="en-GB"/>
          <w14:ligatures w14:val="none"/>
        </w:rPr>
        <w:t>info@virtualaccountants.pro</w:t>
      </w:r>
      <w:r w:rsidRPr="000F7497">
        <w:rPr>
          <w:rFonts w:ascii="Times New Roman" w:eastAsia="Times New Roman" w:hAnsi="Times New Roman" w:cs="Times New Roman"/>
          <w:kern w:val="0"/>
          <w:lang w:eastAsia="en-GB"/>
          <w14:ligatures w14:val="none"/>
        </w:rPr>
        <w:t>.</w:t>
      </w:r>
    </w:p>
    <w:p w14:paraId="094B28DE" w14:textId="77777777" w:rsidR="007529D2" w:rsidRDefault="007529D2"/>
    <w:sectPr w:rsidR="007529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F0781"/>
    <w:multiLevelType w:val="multilevel"/>
    <w:tmpl w:val="175A1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30782D"/>
    <w:multiLevelType w:val="multilevel"/>
    <w:tmpl w:val="3736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869675">
    <w:abstractNumId w:val="1"/>
  </w:num>
  <w:num w:numId="2" w16cid:durableId="91043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97"/>
    <w:rsid w:val="000F7497"/>
    <w:rsid w:val="002E5147"/>
    <w:rsid w:val="007529D2"/>
    <w:rsid w:val="00E73B17"/>
    <w:rsid w:val="00FB07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9A10"/>
  <w15:chartTrackingRefBased/>
  <w15:docId w15:val="{AABD7414-8176-864B-82D9-7ADF4550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4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74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4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4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4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4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4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4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4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4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74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4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4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4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497"/>
    <w:rPr>
      <w:rFonts w:eastAsiaTheme="majorEastAsia" w:cstheme="majorBidi"/>
      <w:color w:val="272727" w:themeColor="text1" w:themeTint="D8"/>
    </w:rPr>
  </w:style>
  <w:style w:type="paragraph" w:styleId="Title">
    <w:name w:val="Title"/>
    <w:basedOn w:val="Normal"/>
    <w:next w:val="Normal"/>
    <w:link w:val="TitleChar"/>
    <w:uiPriority w:val="10"/>
    <w:qFormat/>
    <w:rsid w:val="000F7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4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497"/>
    <w:pPr>
      <w:spacing w:before="160"/>
      <w:jc w:val="center"/>
    </w:pPr>
    <w:rPr>
      <w:i/>
      <w:iCs/>
      <w:color w:val="404040" w:themeColor="text1" w:themeTint="BF"/>
    </w:rPr>
  </w:style>
  <w:style w:type="character" w:customStyle="1" w:styleId="QuoteChar">
    <w:name w:val="Quote Char"/>
    <w:basedOn w:val="DefaultParagraphFont"/>
    <w:link w:val="Quote"/>
    <w:uiPriority w:val="29"/>
    <w:rsid w:val="000F7497"/>
    <w:rPr>
      <w:i/>
      <w:iCs/>
      <w:color w:val="404040" w:themeColor="text1" w:themeTint="BF"/>
    </w:rPr>
  </w:style>
  <w:style w:type="paragraph" w:styleId="ListParagraph">
    <w:name w:val="List Paragraph"/>
    <w:basedOn w:val="Normal"/>
    <w:uiPriority w:val="34"/>
    <w:qFormat/>
    <w:rsid w:val="000F7497"/>
    <w:pPr>
      <w:ind w:left="720"/>
      <w:contextualSpacing/>
    </w:pPr>
  </w:style>
  <w:style w:type="character" w:styleId="IntenseEmphasis">
    <w:name w:val="Intense Emphasis"/>
    <w:basedOn w:val="DefaultParagraphFont"/>
    <w:uiPriority w:val="21"/>
    <w:qFormat/>
    <w:rsid w:val="000F7497"/>
    <w:rPr>
      <w:i/>
      <w:iCs/>
      <w:color w:val="0F4761" w:themeColor="accent1" w:themeShade="BF"/>
    </w:rPr>
  </w:style>
  <w:style w:type="paragraph" w:styleId="IntenseQuote">
    <w:name w:val="Intense Quote"/>
    <w:basedOn w:val="Normal"/>
    <w:next w:val="Normal"/>
    <w:link w:val="IntenseQuoteChar"/>
    <w:uiPriority w:val="30"/>
    <w:qFormat/>
    <w:rsid w:val="000F7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497"/>
    <w:rPr>
      <w:i/>
      <w:iCs/>
      <w:color w:val="0F4761" w:themeColor="accent1" w:themeShade="BF"/>
    </w:rPr>
  </w:style>
  <w:style w:type="character" w:styleId="IntenseReference">
    <w:name w:val="Intense Reference"/>
    <w:basedOn w:val="DefaultParagraphFont"/>
    <w:uiPriority w:val="32"/>
    <w:qFormat/>
    <w:rsid w:val="000F7497"/>
    <w:rPr>
      <w:b/>
      <w:bCs/>
      <w:smallCaps/>
      <w:color w:val="0F4761" w:themeColor="accent1" w:themeShade="BF"/>
      <w:spacing w:val="5"/>
    </w:rPr>
  </w:style>
  <w:style w:type="paragraph" w:styleId="NormalWeb">
    <w:name w:val="Normal (Web)"/>
    <w:basedOn w:val="Normal"/>
    <w:uiPriority w:val="99"/>
    <w:semiHidden/>
    <w:unhideWhenUsed/>
    <w:rsid w:val="000F749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itation-143">
    <w:name w:val="citation-143"/>
    <w:basedOn w:val="DefaultParagraphFont"/>
    <w:rsid w:val="000F7497"/>
  </w:style>
  <w:style w:type="character" w:customStyle="1" w:styleId="citation-142">
    <w:name w:val="citation-142"/>
    <w:basedOn w:val="DefaultParagraphFont"/>
    <w:rsid w:val="000F7497"/>
  </w:style>
  <w:style w:type="character" w:customStyle="1" w:styleId="citation-141">
    <w:name w:val="citation-141"/>
    <w:basedOn w:val="DefaultParagraphFont"/>
    <w:rsid w:val="000F7497"/>
  </w:style>
  <w:style w:type="character" w:customStyle="1" w:styleId="citation-140">
    <w:name w:val="citation-140"/>
    <w:basedOn w:val="DefaultParagraphFont"/>
    <w:rsid w:val="000F7497"/>
  </w:style>
  <w:style w:type="character" w:customStyle="1" w:styleId="citation-139">
    <w:name w:val="citation-139"/>
    <w:basedOn w:val="DefaultParagraphFont"/>
    <w:rsid w:val="000F7497"/>
  </w:style>
  <w:style w:type="character" w:customStyle="1" w:styleId="citation-138">
    <w:name w:val="citation-138"/>
    <w:basedOn w:val="DefaultParagraphFont"/>
    <w:rsid w:val="000F7497"/>
  </w:style>
  <w:style w:type="character" w:customStyle="1" w:styleId="citation-137">
    <w:name w:val="citation-137"/>
    <w:basedOn w:val="DefaultParagraphFont"/>
    <w:rsid w:val="000F7497"/>
  </w:style>
  <w:style w:type="character" w:customStyle="1" w:styleId="citation-136">
    <w:name w:val="citation-136"/>
    <w:basedOn w:val="DefaultParagraphFont"/>
    <w:rsid w:val="000F7497"/>
  </w:style>
  <w:style w:type="character" w:customStyle="1" w:styleId="citation-135">
    <w:name w:val="citation-135"/>
    <w:basedOn w:val="DefaultParagraphFont"/>
    <w:rsid w:val="000F7497"/>
  </w:style>
  <w:style w:type="character" w:customStyle="1" w:styleId="citation-134">
    <w:name w:val="citation-134"/>
    <w:basedOn w:val="DefaultParagraphFont"/>
    <w:rsid w:val="000F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1728</Words>
  <Characters>9850</Characters>
  <Application>Microsoft Office Word</Application>
  <DocSecurity>0</DocSecurity>
  <Lines>82</Lines>
  <Paragraphs>23</Paragraphs>
  <ScaleCrop>false</ScaleCrop>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Shailesh Jain</dc:creator>
  <cp:keywords/>
  <dc:description/>
  <cp:lastModifiedBy>Shailesh Jain</cp:lastModifiedBy>
  <cp:revision>1</cp:revision>
  <dcterms:created xsi:type="dcterms:W3CDTF">2025-07-14T07:11:00Z</dcterms:created>
  <dcterms:modified xsi:type="dcterms:W3CDTF">2025-07-14T07:11:00Z</dcterms:modified>
</cp:coreProperties>
</file>